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7" w:lineRule="exact"/>
      </w:pPr>
    </w:p>
    <w:p>
      <w:pPr>
        <w:sectPr>
          <w:pgSz w:w="16839" w:h="11906"/>
          <w:pgMar w:top="1012" w:right="1442" w:bottom="0" w:left="1447" w:header="0" w:footer="0" w:gutter="0"/>
          <w:cols w:equalWidth="0" w:num="1">
            <w:col w:w="13949"/>
          </w:cols>
        </w:sectPr>
      </w:pPr>
    </w:p>
    <w:p>
      <w:pPr>
        <w:spacing w:before="64" w:line="230" w:lineRule="auto"/>
        <w:ind w:left="2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>件 4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75" w:line="197" w:lineRule="auto"/>
        <w:ind w:left="3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会计师事务所名称(盖章):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4" w:lineRule="auto"/>
        <w:rPr>
          <w:rFonts w:ascii="宋体" w:hAnsi="宋体" w:eastAsia="宋体" w:cs="宋体"/>
          <w:sz w:val="31"/>
          <w:szCs w:val="31"/>
        </w:rPr>
      </w:pPr>
      <w:bookmarkStart w:id="0" w:name="_GoBack"/>
      <w:r>
        <w:rPr>
          <w:rFonts w:ascii="宋体" w:hAnsi="宋体" w:eastAsia="宋体" w:cs="宋体"/>
          <w:spacing w:val="2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pacing w:val="1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师事务所党员及民主党派代表人士基本情况表</w:t>
      </w:r>
    </w:p>
    <w:bookmarkEnd w:id="0"/>
    <w:p>
      <w:pPr>
        <w:spacing w:line="327" w:lineRule="auto"/>
        <w:rPr>
          <w:rFonts w:ascii="Arial"/>
          <w:sz w:val="21"/>
        </w:rPr>
      </w:pPr>
    </w:p>
    <w:p>
      <w:pPr>
        <w:spacing w:before="75" w:line="197" w:lineRule="auto"/>
        <w:ind w:left="545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填表日期：     年    月    日</w:t>
      </w:r>
    </w:p>
    <w:p>
      <w:pPr>
        <w:sectPr>
          <w:type w:val="continuous"/>
          <w:pgSz w:w="16839" w:h="11906"/>
          <w:pgMar w:top="1012" w:right="1442" w:bottom="0" w:left="1447" w:header="0" w:footer="0" w:gutter="0"/>
          <w:cols w:equalWidth="0" w:num="2">
            <w:col w:w="3391" w:space="100"/>
            <w:col w:w="10458"/>
          </w:cols>
        </w:sectPr>
      </w:pPr>
    </w:p>
    <w:p>
      <w:pPr>
        <w:spacing w:line="84" w:lineRule="exact"/>
      </w:pPr>
    </w:p>
    <w:tbl>
      <w:tblPr>
        <w:tblStyle w:val="4"/>
        <w:tblW w:w="13659" w:type="dxa"/>
        <w:tblInd w:w="1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658"/>
        <w:gridCol w:w="655"/>
        <w:gridCol w:w="833"/>
        <w:gridCol w:w="658"/>
        <w:gridCol w:w="1095"/>
        <w:gridCol w:w="866"/>
        <w:gridCol w:w="847"/>
        <w:gridCol w:w="811"/>
        <w:gridCol w:w="1550"/>
        <w:gridCol w:w="1130"/>
        <w:gridCol w:w="1269"/>
        <w:gridCol w:w="1269"/>
        <w:gridCol w:w="557"/>
        <w:gridCol w:w="7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662" w:type="dxa"/>
            <w:textDirection w:val="tbRlV"/>
            <w:vAlign w:val="top"/>
          </w:tcPr>
          <w:p>
            <w:pPr>
              <w:spacing w:before="208" w:line="209" w:lineRule="auto"/>
              <w:ind w:left="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658" w:type="dxa"/>
            <w:textDirection w:val="tbRlV"/>
            <w:vAlign w:val="top"/>
          </w:tcPr>
          <w:p>
            <w:pPr>
              <w:spacing w:before="209" w:line="211" w:lineRule="auto"/>
              <w:ind w:left="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姓 名</w:t>
            </w:r>
          </w:p>
        </w:tc>
        <w:tc>
          <w:tcPr>
            <w:tcW w:w="655" w:type="dxa"/>
            <w:textDirection w:val="tbRlV"/>
            <w:vAlign w:val="top"/>
          </w:tcPr>
          <w:p>
            <w:pPr>
              <w:spacing w:before="206" w:line="205" w:lineRule="auto"/>
              <w:ind w:left="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性 别</w:t>
            </w:r>
          </w:p>
        </w:tc>
        <w:tc>
          <w:tcPr>
            <w:tcW w:w="83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position w:val="4"/>
                <w:sz w:val="23"/>
                <w:szCs w:val="23"/>
              </w:rPr>
              <w:t>出</w:t>
            </w:r>
            <w:r>
              <w:rPr>
                <w:rFonts w:ascii="仿宋" w:hAnsi="仿宋" w:eastAsia="仿宋" w:cs="仿宋"/>
                <w:spacing w:val="-10"/>
                <w:position w:val="4"/>
                <w:sz w:val="23"/>
                <w:szCs w:val="23"/>
              </w:rPr>
              <w:t>生</w:t>
            </w:r>
          </w:p>
          <w:p>
            <w:pPr>
              <w:spacing w:line="230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z w:val="23"/>
                <w:szCs w:val="23"/>
              </w:rPr>
              <w:t>月</w:t>
            </w:r>
          </w:p>
        </w:tc>
        <w:tc>
          <w:tcPr>
            <w:tcW w:w="658" w:type="dxa"/>
            <w:textDirection w:val="tbRlV"/>
            <w:vAlign w:val="top"/>
          </w:tcPr>
          <w:p>
            <w:pPr>
              <w:spacing w:before="207" w:line="208" w:lineRule="auto"/>
              <w:ind w:left="35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学 历</w:t>
            </w:r>
          </w:p>
        </w:tc>
        <w:tc>
          <w:tcPr>
            <w:tcW w:w="109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3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</w:rPr>
              <w:t>治</w:t>
            </w:r>
          </w:p>
          <w:p>
            <w:pPr>
              <w:spacing w:line="233" w:lineRule="auto"/>
              <w:ind w:left="3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面</w:t>
            </w:r>
            <w:r>
              <w:rPr>
                <w:rFonts w:ascii="仿宋" w:hAnsi="仿宋" w:eastAsia="仿宋" w:cs="仿宋"/>
                <w:sz w:val="23"/>
                <w:szCs w:val="23"/>
              </w:rPr>
              <w:t>貌</w:t>
            </w:r>
          </w:p>
        </w:tc>
        <w:tc>
          <w:tcPr>
            <w:tcW w:w="866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20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position w:val="4"/>
                <w:sz w:val="23"/>
                <w:szCs w:val="23"/>
              </w:rPr>
              <w:t>执业</w:t>
            </w:r>
          </w:p>
          <w:p>
            <w:pPr>
              <w:spacing w:line="230" w:lineRule="auto"/>
              <w:ind w:left="2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资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格</w:t>
            </w:r>
          </w:p>
        </w:tc>
        <w:tc>
          <w:tcPr>
            <w:tcW w:w="84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position w:val="5"/>
                <w:sz w:val="23"/>
                <w:szCs w:val="23"/>
              </w:rPr>
              <w:t>行政</w:t>
            </w:r>
          </w:p>
          <w:p>
            <w:pPr>
              <w:spacing w:line="231" w:lineRule="auto"/>
              <w:ind w:left="1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职务</w:t>
            </w:r>
          </w:p>
        </w:tc>
        <w:tc>
          <w:tcPr>
            <w:tcW w:w="81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4" w:line="312" w:lineRule="exact"/>
              <w:ind w:left="17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23"/>
                <w:szCs w:val="23"/>
              </w:rPr>
              <w:t>联系</w:t>
            </w:r>
          </w:p>
          <w:p>
            <w:pPr>
              <w:spacing w:line="231" w:lineRule="auto"/>
              <w:ind w:left="2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话</w:t>
            </w:r>
          </w:p>
        </w:tc>
        <w:tc>
          <w:tcPr>
            <w:tcW w:w="1550" w:type="dxa"/>
            <w:vAlign w:val="top"/>
          </w:tcPr>
          <w:p>
            <w:pPr>
              <w:spacing w:before="197" w:line="231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织关系所</w:t>
            </w:r>
          </w:p>
          <w:p>
            <w:pPr>
              <w:spacing w:before="24" w:line="228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党组织</w:t>
            </w:r>
          </w:p>
          <w:p>
            <w:pPr>
              <w:spacing w:before="28" w:line="229" w:lineRule="auto"/>
              <w:ind w:left="5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称</w:t>
            </w:r>
          </w:p>
        </w:tc>
        <w:tc>
          <w:tcPr>
            <w:tcW w:w="1130" w:type="dxa"/>
            <w:vAlign w:val="top"/>
          </w:tcPr>
          <w:p>
            <w:pPr>
              <w:spacing w:before="197" w:line="260" w:lineRule="auto"/>
              <w:ind w:left="127" w:right="80" w:firstLine="94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0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49"/>
                <w:sz w:val="23"/>
                <w:szCs w:val="23"/>
              </w:rPr>
              <w:t>省、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市、县)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党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代表</w:t>
            </w:r>
          </w:p>
        </w:tc>
        <w:tc>
          <w:tcPr>
            <w:tcW w:w="1269" w:type="dxa"/>
            <w:vAlign w:val="top"/>
          </w:tcPr>
          <w:p>
            <w:pPr>
              <w:spacing w:before="198" w:line="250" w:lineRule="auto"/>
              <w:ind w:left="170" w:right="28" w:hanging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(省、市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 级人</w:t>
            </w:r>
          </w:p>
          <w:p>
            <w:pPr>
              <w:spacing w:line="231" w:lineRule="auto"/>
              <w:ind w:left="2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代表</w:t>
            </w:r>
          </w:p>
        </w:tc>
        <w:tc>
          <w:tcPr>
            <w:tcW w:w="1269" w:type="dxa"/>
            <w:vAlign w:val="top"/>
          </w:tcPr>
          <w:p>
            <w:pPr>
              <w:spacing w:before="198" w:line="250" w:lineRule="auto"/>
              <w:ind w:left="170" w:right="27" w:hanging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(省、市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县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) 政协</w:t>
            </w:r>
          </w:p>
          <w:p>
            <w:pPr>
              <w:spacing w:line="231" w:lineRule="auto"/>
              <w:ind w:left="4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委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员</w:t>
            </w:r>
          </w:p>
        </w:tc>
        <w:tc>
          <w:tcPr>
            <w:tcW w:w="557" w:type="dxa"/>
            <w:textDirection w:val="tbRlV"/>
            <w:vAlign w:val="top"/>
          </w:tcPr>
          <w:p>
            <w:pPr>
              <w:spacing w:before="155" w:line="202" w:lineRule="auto"/>
              <w:ind w:left="4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2"/>
                <w:position w:val="1"/>
                <w:sz w:val="23"/>
                <w:szCs w:val="23"/>
              </w:rPr>
              <w:t xml:space="preserve">已 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</w:rPr>
              <w:t>任 几 届</w:t>
            </w:r>
          </w:p>
        </w:tc>
        <w:tc>
          <w:tcPr>
            <w:tcW w:w="799" w:type="dxa"/>
            <w:vAlign w:val="top"/>
          </w:tcPr>
          <w:p>
            <w:pPr>
              <w:spacing w:before="197" w:line="260" w:lineRule="auto"/>
              <w:ind w:left="172" w:right="15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本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任职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75" w:line="312" w:lineRule="exact"/>
        <w:ind w:left="1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仿宋" w:hAnsi="仿宋" w:eastAsia="仿宋" w:cs="仿宋"/>
          <w:spacing w:val="4"/>
          <w:position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line="312" w:lineRule="exact"/>
        <w:ind w:left="1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9"/>
          <w:position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.本表由会计师事务所和分支机构按照属地原则分别填报。</w:t>
      </w:r>
    </w:p>
    <w:p>
      <w:pPr>
        <w:spacing w:before="1" w:line="230" w:lineRule="auto"/>
        <w:ind w:left="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2.“出生年月”格式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：XXXX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XX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月。</w:t>
      </w:r>
    </w:p>
    <w:p>
      <w:pPr>
        <w:spacing w:before="25" w:line="312" w:lineRule="exact"/>
        <w:ind w:left="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14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“学历”请选择：研究生</w:t>
      </w:r>
      <w:r>
        <w:rPr>
          <w:rFonts w:ascii="仿宋" w:hAnsi="仿宋" w:eastAsia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(博士)</w:t>
      </w:r>
      <w:r>
        <w:rPr>
          <w:rFonts w:ascii="仿宋" w:hAnsi="仿宋" w:eastAsia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、研究生</w:t>
      </w:r>
      <w:r>
        <w:rPr>
          <w:rFonts w:ascii="仿宋" w:hAnsi="仿宋" w:eastAsia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(硕士)</w:t>
      </w:r>
      <w:r>
        <w:rPr>
          <w:rFonts w:ascii="仿宋" w:hAnsi="仿宋" w:eastAsia="仿宋" w:cs="仿宋"/>
          <w:spacing w:val="9"/>
          <w:position w:val="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、研究生、大学本科、大学专科或大专以下。</w:t>
      </w:r>
    </w:p>
    <w:p>
      <w:pPr>
        <w:spacing w:line="229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.“政治面貌”请选择：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中共党员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(包含预备党员)</w:t>
      </w:r>
      <w:r>
        <w:rPr>
          <w:rFonts w:ascii="仿宋" w:hAnsi="仿宋" w:eastAsia="仿宋" w:cs="仿宋"/>
          <w:spacing w:val="6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或具体民主党派名称。</w:t>
      </w:r>
    </w:p>
    <w:p>
      <w:pPr>
        <w:spacing w:before="26" w:line="224" w:lineRule="auto"/>
        <w:ind w:left="6" w:hanging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5.如果是中共党员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(包含预备党员)</w:t>
      </w:r>
      <w:r>
        <w:rPr>
          <w:rFonts w:ascii="仿宋" w:hAnsi="仿宋" w:eastAsia="仿宋" w:cs="仿宋"/>
          <w:spacing w:val="1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请填写组织关系所在的党组织名称；如果是党代表、人大代表、政协委员，请填写已任几届，</w:t>
      </w:r>
      <w:r>
        <w:rPr>
          <w:rFonts w:ascii="仿宋" w:hAnsi="仿宋" w:eastAsia="仿宋" w:cs="仿宋"/>
          <w:spacing w:val="2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届</w:t>
      </w:r>
      <w:r>
        <w:rPr>
          <w:rFonts w:ascii="仿宋" w:hAnsi="仿宋" w:eastAsia="仿宋" w:cs="仿宋"/>
          <w:spacing w:val="6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任职时间。</w:t>
      </w:r>
    </w:p>
    <w:sectPr>
      <w:type w:val="continuous"/>
      <w:pgSz w:w="16839" w:h="11906"/>
      <w:pgMar w:top="1012" w:right="1442" w:bottom="0" w:left="1447" w:header="0" w:footer="0" w:gutter="0"/>
      <w:cols w:equalWidth="0" w:num="1">
        <w:col w:w="1394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KSO_WPS_MARK_KEY" w:val="c019efc8-d2ad-443d-af8c-6b933f08dbe2"/>
  </w:docVars>
  <w:rsids>
    <w:rsidRoot w:val="00000000"/>
    <w:rsid w:val="36826596"/>
    <w:rsid w:val="68A01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314</Words>
  <Characters>324</Characters>
  <TotalTime>0</TotalTime>
  <ScaleCrop>false</ScaleCrop>
  <LinksUpToDate>false</LinksUpToDate>
  <CharactersWithSpaces>366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2023-04-03T07:51:56Z</dcterms:created>
  <dc:creator>Administrator</dc:creator>
  <cp:lastModifiedBy>﹎尋找木頭﹖</cp:lastModifiedBy>
  <dcterms:modified xsi:type="dcterms:W3CDTF">2023-04-03T07:55:40Z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2023-04-03T15:51:52Z</vt:filetime>
  </property>
  <property fmtid="{D5CDD505-2E9C-101B-9397-08002B2CF9AE}" pid="4" name="KSOProductBuildVer">
    <vt:lpwstr>2052-11.1.0.12970</vt:lpwstr>
  </property>
  <property fmtid="{D5CDD505-2E9C-101B-9397-08002B2CF9AE}" pid="5" name="ICV">
    <vt:lpwstr>CAFB1D2C0E29414498F2B55545444C9E</vt:lpwstr>
  </property>
</Properties>
</file>